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48" w:rsidRPr="00455448" w:rsidRDefault="00455448" w:rsidP="00455448">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b/>
          <w:bCs/>
          <w:color w:val="000000"/>
          <w:sz w:val="27"/>
          <w:szCs w:val="27"/>
          <w:lang w:eastAsia="ru-RU"/>
        </w:rPr>
        <w:t>Р</w:t>
      </w:r>
      <w:proofErr w:type="gramEnd"/>
      <w:r w:rsidRPr="00455448">
        <w:rPr>
          <w:rFonts w:ascii="Times New Roman" w:eastAsia="Times New Roman" w:hAnsi="Times New Roman" w:cs="Times New Roman"/>
          <w:b/>
          <w:bCs/>
          <w:color w:val="000000"/>
          <w:sz w:val="27"/>
          <w:szCs w:val="27"/>
          <w:lang w:eastAsia="ru-RU"/>
        </w:rPr>
        <w:t xml:space="preserve"> Е Ш Е Н И Е</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г. Самара 17 января 2018 года</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Куйбышевский районный суд г. Самара в составе:</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председательствующего </w:t>
      </w:r>
      <w:proofErr w:type="spellStart"/>
      <w:r w:rsidRPr="00455448">
        <w:rPr>
          <w:rFonts w:ascii="Times New Roman" w:eastAsia="Times New Roman" w:hAnsi="Times New Roman" w:cs="Times New Roman"/>
          <w:color w:val="000000"/>
          <w:sz w:val="27"/>
          <w:szCs w:val="27"/>
          <w:lang w:eastAsia="ru-RU"/>
        </w:rPr>
        <w:t>Гараевой</w:t>
      </w:r>
      <w:proofErr w:type="spellEnd"/>
      <w:r w:rsidRPr="00455448">
        <w:rPr>
          <w:rFonts w:ascii="Times New Roman" w:eastAsia="Times New Roman" w:hAnsi="Times New Roman" w:cs="Times New Roman"/>
          <w:color w:val="000000"/>
          <w:sz w:val="27"/>
          <w:szCs w:val="27"/>
          <w:lang w:eastAsia="ru-RU"/>
        </w:rPr>
        <w:t xml:space="preserve"> Р.Р.,</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при секретаре Иванове А.С.,</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рассмотрев в судебном заседании жалобу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на постановление мирового судьи по делу об административном правонарушении.</w:t>
      </w:r>
    </w:p>
    <w:p w:rsidR="00455448" w:rsidRPr="00455448" w:rsidRDefault="00455448" w:rsidP="00455448">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b/>
          <w:bCs/>
          <w:color w:val="000000"/>
          <w:sz w:val="27"/>
          <w:szCs w:val="27"/>
          <w:lang w:eastAsia="ru-RU"/>
        </w:rPr>
        <w:t xml:space="preserve">у с т а н о в и </w:t>
      </w:r>
      <w:proofErr w:type="gramStart"/>
      <w:r w:rsidRPr="00455448">
        <w:rPr>
          <w:rFonts w:ascii="Times New Roman" w:eastAsia="Times New Roman" w:hAnsi="Times New Roman" w:cs="Times New Roman"/>
          <w:b/>
          <w:bCs/>
          <w:color w:val="000000"/>
          <w:sz w:val="27"/>
          <w:szCs w:val="27"/>
          <w:lang w:eastAsia="ru-RU"/>
        </w:rPr>
        <w:t>л</w:t>
      </w:r>
      <w:proofErr w:type="gramEnd"/>
      <w:r w:rsidRPr="00455448">
        <w:rPr>
          <w:rFonts w:ascii="Times New Roman" w:eastAsia="Times New Roman" w:hAnsi="Times New Roman" w:cs="Times New Roman"/>
          <w:b/>
          <w:bCs/>
          <w:color w:val="000000"/>
          <w:sz w:val="27"/>
          <w:szCs w:val="27"/>
          <w:lang w:eastAsia="ru-RU"/>
        </w:rPr>
        <w:t>:</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Постановлением мирового судьи судебного участка № 22 Куйбышевского судебного района г. Самары Самарской области от 07.12.2016 года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К.М. признан виновным в совершении административного правонарушения, предусмотренного </w:t>
      </w:r>
      <w:r w:rsidRPr="00455448">
        <w:rPr>
          <w:rFonts w:ascii="Times New Roman" w:eastAsia="Times New Roman" w:hAnsi="Times New Roman" w:cs="Times New Roman"/>
          <w:color w:val="000000"/>
          <w:sz w:val="27"/>
          <w:szCs w:val="27"/>
          <w:lang w:eastAsia="ru-RU"/>
        </w:rPr>
        <w:br/>
        <w:t>ч. 1 ст. 12.26 Кодекса РФ об АП</w:t>
      </w:r>
      <w:r w:rsidRPr="00455448">
        <w:rPr>
          <w:rFonts w:ascii="Times New Roman" w:eastAsia="Times New Roman" w:hAnsi="Times New Roman" w:cs="Times New Roman"/>
          <w:b/>
          <w:bCs/>
          <w:color w:val="000000"/>
          <w:sz w:val="27"/>
          <w:szCs w:val="27"/>
          <w:lang w:eastAsia="ru-RU"/>
        </w:rPr>
        <w:t> </w:t>
      </w:r>
      <w:r w:rsidRPr="00455448">
        <w:rPr>
          <w:rFonts w:ascii="Times New Roman" w:eastAsia="Times New Roman" w:hAnsi="Times New Roman" w:cs="Times New Roman"/>
          <w:color w:val="000000"/>
          <w:sz w:val="27"/>
          <w:szCs w:val="27"/>
          <w:lang w:eastAsia="ru-RU"/>
        </w:rPr>
        <w:t>и подвергнут административному наказания в виде штрафа в размере 30000 рублей с лишением права управления транспортным средством на один год восемь месяцев.</w:t>
      </w:r>
      <w:proofErr w:type="gramEnd"/>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xml:space="preserve"> К.М. обратился в суд с жалобой на указанное постановление, просит восстановить процессуальный срок на обжалование постановления, считая указанное постановление незаконным, просит его отменить по </w:t>
      </w:r>
      <w:proofErr w:type="gramStart"/>
      <w:r w:rsidRPr="00455448">
        <w:rPr>
          <w:rFonts w:ascii="Times New Roman" w:eastAsia="Times New Roman" w:hAnsi="Times New Roman" w:cs="Times New Roman"/>
          <w:color w:val="000000"/>
          <w:sz w:val="27"/>
          <w:szCs w:val="27"/>
          <w:lang w:eastAsia="ru-RU"/>
        </w:rPr>
        <w:t>доводам</w:t>
      </w:r>
      <w:proofErr w:type="gramEnd"/>
      <w:r w:rsidRPr="00455448">
        <w:rPr>
          <w:rFonts w:ascii="Times New Roman" w:eastAsia="Times New Roman" w:hAnsi="Times New Roman" w:cs="Times New Roman"/>
          <w:color w:val="000000"/>
          <w:sz w:val="27"/>
          <w:szCs w:val="27"/>
          <w:lang w:eastAsia="ru-RU"/>
        </w:rPr>
        <w:t xml:space="preserve"> изложенным в жалобе.</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На основании определения Куйбышевского районного суда г. Самары от 28.09.2017 года указанная жалоба обставлена без рассмотрения с направлением Прокурору Куйбышевского района г. Самары копий материалов дела № 5-785/2016 об административном правонарушении для проведения в порядке ст. 144-145 УПК РФ проверки по факту изготовления водительского удостоверения с признаками подделки.</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16.01.2018 года производство по вышеуказанной жалобе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возобновлено.</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В судебном заседании представитель заявителя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 </w:t>
      </w:r>
      <w:proofErr w:type="spellStart"/>
      <w:r w:rsidRPr="00455448">
        <w:rPr>
          <w:rFonts w:ascii="Times New Roman" w:eastAsia="Times New Roman" w:hAnsi="Times New Roman" w:cs="Times New Roman"/>
          <w:color w:val="000000"/>
          <w:sz w:val="27"/>
          <w:szCs w:val="27"/>
          <w:lang w:eastAsia="ru-RU"/>
        </w:rPr>
        <w:t>Бадбаев</w:t>
      </w:r>
      <w:proofErr w:type="spellEnd"/>
      <w:r w:rsidRPr="00455448">
        <w:rPr>
          <w:rFonts w:ascii="Times New Roman" w:eastAsia="Times New Roman" w:hAnsi="Times New Roman" w:cs="Times New Roman"/>
          <w:color w:val="000000"/>
          <w:sz w:val="27"/>
          <w:szCs w:val="27"/>
          <w:lang w:eastAsia="ru-RU"/>
        </w:rPr>
        <w:t xml:space="preserve"> К.К., действующий на основании доверенности доводы, изложенные в жалобе поддержал, пояснив, что 07.12.2016 года мировым судьей судебного участка № 22 Куйбышевского судебного района г. Самары Самарской области в отношении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было вынесено постановление о привлечении его к административной ответственности по </w:t>
      </w:r>
      <w:r w:rsidRPr="00455448">
        <w:rPr>
          <w:rFonts w:ascii="Times New Roman" w:eastAsia="Times New Roman" w:hAnsi="Times New Roman" w:cs="Times New Roman"/>
          <w:color w:val="000000"/>
          <w:sz w:val="27"/>
          <w:szCs w:val="27"/>
          <w:lang w:eastAsia="ru-RU"/>
        </w:rPr>
        <w:br/>
        <w:t>ст. 12.26 ч.1 Кодекса РФ об АП</w:t>
      </w:r>
      <w:r w:rsidRPr="00455448">
        <w:rPr>
          <w:rFonts w:ascii="Times New Roman" w:eastAsia="Times New Roman" w:hAnsi="Times New Roman" w:cs="Times New Roman"/>
          <w:b/>
          <w:bCs/>
          <w:color w:val="000000"/>
          <w:sz w:val="27"/>
          <w:szCs w:val="27"/>
          <w:lang w:eastAsia="ru-RU"/>
        </w:rPr>
        <w:t> </w:t>
      </w:r>
      <w:r w:rsidRPr="00455448">
        <w:rPr>
          <w:rFonts w:ascii="Times New Roman" w:eastAsia="Times New Roman" w:hAnsi="Times New Roman" w:cs="Times New Roman"/>
          <w:color w:val="000000"/>
          <w:sz w:val="27"/>
          <w:szCs w:val="27"/>
          <w:lang w:eastAsia="ru-RU"/>
        </w:rPr>
        <w:t>с</w:t>
      </w:r>
      <w:proofErr w:type="gramEnd"/>
      <w:r w:rsidRPr="00455448">
        <w:rPr>
          <w:rFonts w:ascii="Times New Roman" w:eastAsia="Times New Roman" w:hAnsi="Times New Roman" w:cs="Times New Roman"/>
          <w:color w:val="000000"/>
          <w:sz w:val="27"/>
          <w:szCs w:val="27"/>
          <w:lang w:eastAsia="ru-RU"/>
        </w:rPr>
        <w:t xml:space="preserve"> назначением наказания в виде административного штрафа в размере 30000 рублей с лишением права управления транспортными средствами на срок 1 год 8 месяцев. О данном решении </w:t>
      </w:r>
      <w:proofErr w:type="spellStart"/>
      <w:r w:rsidRPr="00455448">
        <w:rPr>
          <w:rFonts w:ascii="Times New Roman" w:eastAsia="Times New Roman" w:hAnsi="Times New Roman" w:cs="Times New Roman"/>
          <w:color w:val="000000"/>
          <w:sz w:val="27"/>
          <w:szCs w:val="27"/>
          <w:lang w:eastAsia="ru-RU"/>
        </w:rPr>
        <w:t>Мамешову</w:t>
      </w:r>
      <w:proofErr w:type="spellEnd"/>
      <w:r w:rsidRPr="00455448">
        <w:rPr>
          <w:rFonts w:ascii="Times New Roman" w:eastAsia="Times New Roman" w:hAnsi="Times New Roman" w:cs="Times New Roman"/>
          <w:color w:val="000000"/>
          <w:sz w:val="27"/>
          <w:szCs w:val="27"/>
          <w:lang w:eastAsia="ru-RU"/>
        </w:rPr>
        <w:t xml:space="preserve"> К.М. стало известно 26.08.2017 года, о чем свидетельствует </w:t>
      </w:r>
      <w:r w:rsidRPr="00455448">
        <w:rPr>
          <w:rFonts w:ascii="Times New Roman" w:eastAsia="Times New Roman" w:hAnsi="Times New Roman" w:cs="Times New Roman"/>
          <w:color w:val="000000"/>
          <w:sz w:val="27"/>
          <w:szCs w:val="27"/>
          <w:lang w:eastAsia="ru-RU"/>
        </w:rPr>
        <w:lastRenderedPageBreak/>
        <w:t xml:space="preserve">его </w:t>
      </w:r>
      <w:proofErr w:type="gramStart"/>
      <w:r w:rsidRPr="00455448">
        <w:rPr>
          <w:rFonts w:ascii="Times New Roman" w:eastAsia="Times New Roman" w:hAnsi="Times New Roman" w:cs="Times New Roman"/>
          <w:color w:val="000000"/>
          <w:sz w:val="27"/>
          <w:szCs w:val="27"/>
          <w:lang w:eastAsia="ru-RU"/>
        </w:rPr>
        <w:t>объяснительная</w:t>
      </w:r>
      <w:proofErr w:type="gramEnd"/>
      <w:r w:rsidRPr="00455448">
        <w:rPr>
          <w:rFonts w:ascii="Times New Roman" w:eastAsia="Times New Roman" w:hAnsi="Times New Roman" w:cs="Times New Roman"/>
          <w:color w:val="000000"/>
          <w:sz w:val="27"/>
          <w:szCs w:val="27"/>
          <w:lang w:eastAsia="ru-RU"/>
        </w:rPr>
        <w:t xml:space="preserve"> поданная Начальнику МПО ДВД Актюбинской области. Просит пересмотреть дело по вновь открывшимся обстоятельствам и отменить постановление по вышеуказанному делу по следующим основаниям. На момент составления протокола об административном правонарушении серии 63 СК 840148 от 02.11.2016 года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xml:space="preserve"> К.М. находился в </w:t>
      </w:r>
      <w:r w:rsidRPr="00455448">
        <w:rPr>
          <w:rFonts w:ascii="Times New Roman" w:eastAsia="Times New Roman" w:hAnsi="Times New Roman" w:cs="Times New Roman"/>
          <w:color w:val="000000"/>
          <w:sz w:val="27"/>
          <w:szCs w:val="27"/>
          <w:lang w:eastAsia="ru-RU"/>
        </w:rPr>
        <w:br/>
        <w:t xml:space="preserve">г. </w:t>
      </w:r>
      <w:proofErr w:type="spellStart"/>
      <w:r w:rsidRPr="00455448">
        <w:rPr>
          <w:rFonts w:ascii="Times New Roman" w:eastAsia="Times New Roman" w:hAnsi="Times New Roman" w:cs="Times New Roman"/>
          <w:color w:val="000000"/>
          <w:sz w:val="27"/>
          <w:szCs w:val="27"/>
          <w:lang w:eastAsia="ru-RU"/>
        </w:rPr>
        <w:t>Актобе</w:t>
      </w:r>
      <w:proofErr w:type="spellEnd"/>
      <w:r w:rsidRPr="00455448">
        <w:rPr>
          <w:rFonts w:ascii="Times New Roman" w:eastAsia="Times New Roman" w:hAnsi="Times New Roman" w:cs="Times New Roman"/>
          <w:color w:val="000000"/>
          <w:sz w:val="27"/>
          <w:szCs w:val="27"/>
          <w:lang w:eastAsia="ru-RU"/>
        </w:rPr>
        <w:t xml:space="preserve"> Республики Казахстан и государственную границу Республики Казахстан не пересекал, что подтверждается справкой </w:t>
      </w:r>
      <w:proofErr w:type="gramStart"/>
      <w:r w:rsidRPr="00455448">
        <w:rPr>
          <w:rFonts w:ascii="Times New Roman" w:eastAsia="Times New Roman" w:hAnsi="Times New Roman" w:cs="Times New Roman"/>
          <w:color w:val="000000"/>
          <w:sz w:val="27"/>
          <w:szCs w:val="27"/>
          <w:lang w:eastAsia="ru-RU"/>
        </w:rPr>
        <w:t>с</w:t>
      </w:r>
      <w:proofErr w:type="gramEnd"/>
      <w:r w:rsidRPr="00455448">
        <w:rPr>
          <w:rFonts w:ascii="Times New Roman" w:eastAsia="Times New Roman" w:hAnsi="Times New Roman" w:cs="Times New Roman"/>
          <w:color w:val="000000"/>
          <w:sz w:val="27"/>
          <w:szCs w:val="27"/>
          <w:lang w:eastAsia="ru-RU"/>
        </w:rPr>
        <w:t xml:space="preserve"> </w:t>
      </w:r>
      <w:proofErr w:type="gramStart"/>
      <w:r w:rsidRPr="00455448">
        <w:rPr>
          <w:rFonts w:ascii="Times New Roman" w:eastAsia="Times New Roman" w:hAnsi="Times New Roman" w:cs="Times New Roman"/>
          <w:color w:val="000000"/>
          <w:sz w:val="27"/>
          <w:szCs w:val="27"/>
          <w:lang w:eastAsia="ru-RU"/>
        </w:rPr>
        <w:t>мета</w:t>
      </w:r>
      <w:proofErr w:type="gramEnd"/>
      <w:r w:rsidRPr="00455448">
        <w:rPr>
          <w:rFonts w:ascii="Times New Roman" w:eastAsia="Times New Roman" w:hAnsi="Times New Roman" w:cs="Times New Roman"/>
          <w:color w:val="000000"/>
          <w:sz w:val="27"/>
          <w:szCs w:val="27"/>
          <w:lang w:eastAsia="ru-RU"/>
        </w:rPr>
        <w:t xml:space="preserve"> работы и сообщением подразделения пограничного контроля войсковой части 2030. При ознакомлении с материалами административного дела, составленными инспектором ДПС, усматривается, что представленное водительское удостоверение на имя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имеет признаки подделки DF № 289452, срок действия с 14.07.2016 г. по 14.07.2016 г., </w:t>
      </w:r>
      <w:r w:rsidRPr="00455448">
        <w:rPr>
          <w:rFonts w:ascii="Times New Roman" w:eastAsia="Times New Roman" w:hAnsi="Times New Roman" w:cs="Times New Roman"/>
          <w:color w:val="000000"/>
          <w:sz w:val="27"/>
          <w:szCs w:val="27"/>
          <w:lang w:eastAsia="ru-RU"/>
        </w:rPr>
        <w:br/>
        <w:t xml:space="preserve">с фотографией неизвестного лица. Кроме того, владелец автотранспортного средства, марки &lt;...&gt;, гос. рег. знак №, указанного в протоколе, ему не знаком. Данным автотранспортным средством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xml:space="preserve"> К.М. никогда не управлял, владельцем не являлся. Водительское удостоверение №, сроком действия с 19.02.2015 г. по 19.02.2025 г.,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xml:space="preserve"> К.М. никогда не терял и никому его не передавал. Данное удостоверение находилось у него. </w:t>
      </w:r>
      <w:proofErr w:type="gramStart"/>
      <w:r w:rsidRPr="00455448">
        <w:rPr>
          <w:rFonts w:ascii="Times New Roman" w:eastAsia="Times New Roman" w:hAnsi="Times New Roman" w:cs="Times New Roman"/>
          <w:color w:val="000000"/>
          <w:sz w:val="27"/>
          <w:szCs w:val="27"/>
          <w:lang w:eastAsia="ru-RU"/>
        </w:rPr>
        <w:t>О</w:t>
      </w:r>
      <w:proofErr w:type="gramEnd"/>
      <w:r w:rsidRPr="00455448">
        <w:rPr>
          <w:rFonts w:ascii="Times New Roman" w:eastAsia="Times New Roman" w:hAnsi="Times New Roman" w:cs="Times New Roman"/>
          <w:color w:val="000000"/>
          <w:sz w:val="27"/>
          <w:szCs w:val="27"/>
          <w:lang w:eastAsia="ru-RU"/>
        </w:rPr>
        <w:t xml:space="preserve"> всех процессуальных действиях в рамках указанного административного дела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xml:space="preserve"> К.М. не был извещен надлежащим образом. </w:t>
      </w:r>
      <w:proofErr w:type="gramStart"/>
      <w:r w:rsidRPr="00455448">
        <w:rPr>
          <w:rFonts w:ascii="Times New Roman" w:eastAsia="Times New Roman" w:hAnsi="Times New Roman" w:cs="Times New Roman"/>
          <w:color w:val="000000"/>
          <w:sz w:val="27"/>
          <w:szCs w:val="27"/>
          <w:lang w:eastAsia="ru-RU"/>
        </w:rPr>
        <w:t>Постановлением об отказе возбуждения уголовного дела </w:t>
      </w:r>
      <w:r w:rsidRPr="00455448">
        <w:rPr>
          <w:rFonts w:ascii="Times New Roman" w:eastAsia="Times New Roman" w:hAnsi="Times New Roman" w:cs="Times New Roman"/>
          <w:color w:val="000000"/>
          <w:sz w:val="27"/>
          <w:szCs w:val="27"/>
          <w:lang w:eastAsia="ru-RU"/>
        </w:rPr>
        <w:br/>
        <w:t xml:space="preserve">от 22.10.2017 года, </w:t>
      </w:r>
      <w:proofErr w:type="spellStart"/>
      <w:r w:rsidRPr="00455448">
        <w:rPr>
          <w:rFonts w:ascii="Times New Roman" w:eastAsia="Times New Roman" w:hAnsi="Times New Roman" w:cs="Times New Roman"/>
          <w:color w:val="000000"/>
          <w:sz w:val="27"/>
          <w:szCs w:val="27"/>
          <w:lang w:eastAsia="ru-RU"/>
        </w:rPr>
        <w:t>Мамешову</w:t>
      </w:r>
      <w:proofErr w:type="spellEnd"/>
      <w:r w:rsidRPr="00455448">
        <w:rPr>
          <w:rFonts w:ascii="Times New Roman" w:eastAsia="Times New Roman" w:hAnsi="Times New Roman" w:cs="Times New Roman"/>
          <w:color w:val="000000"/>
          <w:sz w:val="27"/>
          <w:szCs w:val="27"/>
          <w:lang w:eastAsia="ru-RU"/>
        </w:rPr>
        <w:t xml:space="preserve"> К.М. отказано в возбуждении уголовного дела в соответствии с п. 1 ч. 1 ст. 24 УПК РФ, в связи с отсутствием события преступления предусмотренного ст. 327 УК РФ, поскольку в ходе проверки установить личность неустановленного лица, предъявившего водительское удостоверение на имя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управлявшего 02.11.2016 года автомашиной &lt;...&gt;, гос</w:t>
      </w:r>
      <w:proofErr w:type="gramEnd"/>
      <w:r w:rsidRPr="00455448">
        <w:rPr>
          <w:rFonts w:ascii="Times New Roman" w:eastAsia="Times New Roman" w:hAnsi="Times New Roman" w:cs="Times New Roman"/>
          <w:color w:val="000000"/>
          <w:sz w:val="27"/>
          <w:szCs w:val="27"/>
          <w:lang w:eastAsia="ru-RU"/>
        </w:rPr>
        <w:t xml:space="preserve">. рег. знак №, не представилось </w:t>
      </w:r>
      <w:proofErr w:type="gramStart"/>
      <w:r w:rsidRPr="00455448">
        <w:rPr>
          <w:rFonts w:ascii="Times New Roman" w:eastAsia="Times New Roman" w:hAnsi="Times New Roman" w:cs="Times New Roman"/>
          <w:color w:val="000000"/>
          <w:sz w:val="27"/>
          <w:szCs w:val="27"/>
          <w:lang w:eastAsia="ru-RU"/>
        </w:rPr>
        <w:t>возможным</w:t>
      </w:r>
      <w:proofErr w:type="gramEnd"/>
      <w:r w:rsidRPr="00455448">
        <w:rPr>
          <w:rFonts w:ascii="Times New Roman" w:eastAsia="Times New Roman" w:hAnsi="Times New Roman" w:cs="Times New Roman"/>
          <w:color w:val="000000"/>
          <w:sz w:val="27"/>
          <w:szCs w:val="27"/>
          <w:lang w:eastAsia="ru-RU"/>
        </w:rPr>
        <w:t>, в виду отсутствия достаточной информации. Просит отменить оспариваемое постановление.</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Представитель заинтересованного лица – ИДПС роты № 1 полка ДПС ГИБДД УМВД России по городу Самаре, в судебное заседание не явился, о времени и месте рассмотрения жалобы извещен надлежаще.</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В соответствии требованиями ч. 2 ст. 30.3 Кодекса РФ об АП, учитывая уважительность причин пропуска процессуального срока на обжалование оспариваемого постановления, суд считает подлежащим восстановлению процессуального </w:t>
      </w:r>
      <w:proofErr w:type="gramStart"/>
      <w:r w:rsidRPr="00455448">
        <w:rPr>
          <w:rFonts w:ascii="Times New Roman" w:eastAsia="Times New Roman" w:hAnsi="Times New Roman" w:cs="Times New Roman"/>
          <w:color w:val="000000"/>
          <w:sz w:val="27"/>
          <w:szCs w:val="27"/>
          <w:lang w:eastAsia="ru-RU"/>
        </w:rPr>
        <w:t>срока обжалования оспариваемого Постановления мирового судьи судебного участка</w:t>
      </w:r>
      <w:proofErr w:type="gramEnd"/>
      <w:r w:rsidRPr="00455448">
        <w:rPr>
          <w:rFonts w:ascii="Times New Roman" w:eastAsia="Times New Roman" w:hAnsi="Times New Roman" w:cs="Times New Roman"/>
          <w:color w:val="000000"/>
          <w:sz w:val="27"/>
          <w:szCs w:val="27"/>
          <w:lang w:eastAsia="ru-RU"/>
        </w:rPr>
        <w:t xml:space="preserve"> № 22 Куйбышевского судебного района г. Самары Самарской области от 07.12.2016 года.</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Выслушав представителя заявителя, изучив представленные материалы, суд находит жалобу заявителя обоснованной и подлежащей удовлетворению по следующим основаниям.</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lastRenderedPageBreak/>
        <w:t>Согласно ст. 30.6 Кодекса РФ об АП судья при рассмотрении жалобы на постановление по делу об административном правонарушении не связан доводами жалобы и проверяет дело в полном объеме.</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Частью 1 статьи 12.26 Кодекса РФ об АП предусматривается ответственность за невыполнение водителем законного требования сотрудника полиции о прохождении медицинского освидетельствования.</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Состав </w:t>
      </w:r>
      <w:proofErr w:type="gramStart"/>
      <w:r w:rsidRPr="00455448">
        <w:rPr>
          <w:rFonts w:ascii="Times New Roman" w:eastAsia="Times New Roman" w:hAnsi="Times New Roman" w:cs="Times New Roman"/>
          <w:color w:val="000000"/>
          <w:sz w:val="27"/>
          <w:szCs w:val="27"/>
          <w:lang w:eastAsia="ru-RU"/>
        </w:rPr>
        <w:t>правонарушения</w:t>
      </w:r>
      <w:proofErr w:type="gramEnd"/>
      <w:r w:rsidRPr="00455448">
        <w:rPr>
          <w:rFonts w:ascii="Times New Roman" w:eastAsia="Times New Roman" w:hAnsi="Times New Roman" w:cs="Times New Roman"/>
          <w:color w:val="000000"/>
          <w:sz w:val="27"/>
          <w:szCs w:val="27"/>
          <w:lang w:eastAsia="ru-RU"/>
        </w:rPr>
        <w:t xml:space="preserve"> предусмотренный ст. 12.26 ч.1 Кодекса РФ об АП, является оконченным в момент отказа водителя от прохождения медицинского освидетельствования.</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Согласно протокола &lt;адрес&gt; об административном правонарушении от 02.11.2016 года, составленного ИДПС роты № 1 полка ДПС ГИБДД УМВД России по городу Самаре </w:t>
      </w:r>
      <w:proofErr w:type="spellStart"/>
      <w:r w:rsidRPr="00455448">
        <w:rPr>
          <w:rFonts w:ascii="Times New Roman" w:eastAsia="Times New Roman" w:hAnsi="Times New Roman" w:cs="Times New Roman"/>
          <w:color w:val="000000"/>
          <w:sz w:val="27"/>
          <w:szCs w:val="27"/>
          <w:lang w:eastAsia="ru-RU"/>
        </w:rPr>
        <w:t>Рахматулловым</w:t>
      </w:r>
      <w:proofErr w:type="spellEnd"/>
      <w:r w:rsidRPr="00455448">
        <w:rPr>
          <w:rFonts w:ascii="Times New Roman" w:eastAsia="Times New Roman" w:hAnsi="Times New Roman" w:cs="Times New Roman"/>
          <w:color w:val="000000"/>
          <w:sz w:val="27"/>
          <w:szCs w:val="27"/>
          <w:lang w:eastAsia="ru-RU"/>
        </w:rPr>
        <w:t xml:space="preserve"> Р.К. – 02.11.2016 года в 05 часов 20 минут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К.М., управлял автотранспортным средством, марки &lt;...&gt;, гос. рег. знак №, по ул. &lt;адрес&gt;, не выполнил законного требования сотрудника полиции о прохождении медицинского освидетельствования на состояние опьянения, чем нарушил п</w:t>
      </w:r>
      <w:proofErr w:type="gramEnd"/>
      <w:r w:rsidRPr="00455448">
        <w:rPr>
          <w:rFonts w:ascii="Times New Roman" w:eastAsia="Times New Roman" w:hAnsi="Times New Roman" w:cs="Times New Roman"/>
          <w:color w:val="000000"/>
          <w:sz w:val="27"/>
          <w:szCs w:val="27"/>
          <w:lang w:eastAsia="ru-RU"/>
        </w:rPr>
        <w:t>. 2.3.2 Правил дорожного движения РФ и совершил административное правонарушение, предусмотренное ч. 1 ст. 12.26 Кодекса РФ об АП.</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На основании протокола &lt;адрес&gt; об административном правонарушении </w:t>
      </w:r>
      <w:r w:rsidRPr="00455448">
        <w:rPr>
          <w:rFonts w:ascii="Times New Roman" w:eastAsia="Times New Roman" w:hAnsi="Times New Roman" w:cs="Times New Roman"/>
          <w:color w:val="000000"/>
          <w:sz w:val="27"/>
          <w:szCs w:val="27"/>
          <w:lang w:eastAsia="ru-RU"/>
        </w:rPr>
        <w:br/>
        <w:t>от 02.11.2016 года, протокола об отстранении от управления транспортным средством &lt;адрес&gt; от &lt;дата&gt;,</w:t>
      </w:r>
      <w:r w:rsidRPr="00455448">
        <w:rPr>
          <w:rFonts w:ascii="Times New Roman" w:eastAsia="Times New Roman" w:hAnsi="Times New Roman" w:cs="Times New Roman"/>
          <w:b/>
          <w:bCs/>
          <w:color w:val="000000"/>
          <w:sz w:val="27"/>
          <w:szCs w:val="27"/>
          <w:lang w:eastAsia="ru-RU"/>
        </w:rPr>
        <w:t> </w:t>
      </w:r>
      <w:r w:rsidRPr="00455448">
        <w:rPr>
          <w:rFonts w:ascii="Times New Roman" w:eastAsia="Times New Roman" w:hAnsi="Times New Roman" w:cs="Times New Roman"/>
          <w:color w:val="000000"/>
          <w:sz w:val="27"/>
          <w:szCs w:val="27"/>
          <w:lang w:eastAsia="ru-RU"/>
        </w:rPr>
        <w:t xml:space="preserve">протокола о направлении на медицинское освидетельствование &lt;адрес&gt; от &lt;дата&gt;, протокола задержания транспортного средства &lt;адрес&gt; от &lt;дата&gt;, видеозаписи - </w:t>
      </w:r>
      <w:proofErr w:type="spellStart"/>
      <w:r w:rsidRPr="00455448">
        <w:rPr>
          <w:rFonts w:ascii="Times New Roman" w:eastAsia="Times New Roman" w:hAnsi="Times New Roman" w:cs="Times New Roman"/>
          <w:color w:val="000000"/>
          <w:sz w:val="27"/>
          <w:szCs w:val="27"/>
          <w:lang w:eastAsia="ru-RU"/>
        </w:rPr>
        <w:t>Мамешов</w:t>
      </w:r>
      <w:proofErr w:type="spellEnd"/>
      <w:r w:rsidRPr="00455448">
        <w:rPr>
          <w:rFonts w:ascii="Times New Roman" w:eastAsia="Times New Roman" w:hAnsi="Times New Roman" w:cs="Times New Roman"/>
          <w:color w:val="000000"/>
          <w:sz w:val="27"/>
          <w:szCs w:val="27"/>
          <w:lang w:eastAsia="ru-RU"/>
        </w:rPr>
        <w:t> К.М., привлечен к административной ответственности по ч. 1 ст. 12.26 Кодекса РФ об АП.</w:t>
      </w:r>
      <w:proofErr w:type="gramEnd"/>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i/>
          <w:iCs/>
          <w:color w:val="000000"/>
          <w:sz w:val="27"/>
          <w:szCs w:val="27"/>
          <w:lang w:eastAsia="ru-RU"/>
        </w:rPr>
        <w:t>Согласно ст. 24.1 Кодека РФ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обеспечения исполнения вынесенного постановления, а также выявления причин и условий, способствовавших совершению административным правонарушениям.</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i/>
          <w:iCs/>
          <w:color w:val="000000"/>
          <w:sz w:val="27"/>
          <w:szCs w:val="27"/>
          <w:lang w:eastAsia="ru-RU"/>
        </w:rPr>
        <w:t xml:space="preserve">В соответствии со ст. 26.2 Кодека РФ об административных правонарушениях, доказательствами по делу об административном правонарушении являются любые фактические данные, на основании которых должностное лицо,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w:t>
      </w:r>
      <w:r w:rsidRPr="00455448">
        <w:rPr>
          <w:rFonts w:ascii="Times New Roman" w:eastAsia="Times New Roman" w:hAnsi="Times New Roman" w:cs="Times New Roman"/>
          <w:i/>
          <w:iCs/>
          <w:color w:val="000000"/>
          <w:sz w:val="27"/>
          <w:szCs w:val="27"/>
          <w:lang w:eastAsia="ru-RU"/>
        </w:rPr>
        <w:lastRenderedPageBreak/>
        <w:t>правонарушении, показаниями потерпевшего, свидетелей. Заключениями эксперта. Иными документами, а также показаниями специальных технических средств. Не допускается использование доказательств, полученных с нарушением закона.</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Представитель заявителя представил ксерокопию водительского удостоверения серии № №, сроком действия с &lt;дата&gt; по &lt;дата&gt;, на имя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&lt;дата&gt; года рождения.</w:t>
      </w:r>
      <w:proofErr w:type="gramEnd"/>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В материалах административного дела, также имеется ксерокопия водительского удостоверения, серии №, срок действия с 14.07.2016 г. по 14.07.2016 г., на имя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&lt;дата&gt; года рождения, изъятого 02.11.2016 года сотрудником ИДПС роты № 1 полка ДПС ГИБДД УМВД России по городу Самаре </w:t>
      </w:r>
      <w:proofErr w:type="spellStart"/>
      <w:r w:rsidRPr="00455448">
        <w:rPr>
          <w:rFonts w:ascii="Times New Roman" w:eastAsia="Times New Roman" w:hAnsi="Times New Roman" w:cs="Times New Roman"/>
          <w:color w:val="000000"/>
          <w:sz w:val="27"/>
          <w:szCs w:val="27"/>
          <w:lang w:eastAsia="ru-RU"/>
        </w:rPr>
        <w:t>Рахматулловым</w:t>
      </w:r>
      <w:proofErr w:type="spellEnd"/>
      <w:r w:rsidRPr="00455448">
        <w:rPr>
          <w:rFonts w:ascii="Times New Roman" w:eastAsia="Times New Roman" w:hAnsi="Times New Roman" w:cs="Times New Roman"/>
          <w:color w:val="000000"/>
          <w:sz w:val="27"/>
          <w:szCs w:val="27"/>
          <w:lang w:eastAsia="ru-RU"/>
        </w:rPr>
        <w:t xml:space="preserve"> Р.К. у водителя, управлявшего автомобилем, марки &lt;...&gt;, гос. рег. знак №.</w:t>
      </w:r>
      <w:proofErr w:type="gramEnd"/>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Из представленного </w:t>
      </w:r>
      <w:proofErr w:type="spellStart"/>
      <w:r w:rsidRPr="00455448">
        <w:rPr>
          <w:rFonts w:ascii="Times New Roman" w:eastAsia="Times New Roman" w:hAnsi="Times New Roman" w:cs="Times New Roman"/>
          <w:color w:val="000000"/>
          <w:sz w:val="27"/>
          <w:szCs w:val="27"/>
          <w:lang w:eastAsia="ru-RU"/>
        </w:rPr>
        <w:t>Мамешовым</w:t>
      </w:r>
      <w:proofErr w:type="spellEnd"/>
      <w:r w:rsidRPr="00455448">
        <w:rPr>
          <w:rFonts w:ascii="Times New Roman" w:eastAsia="Times New Roman" w:hAnsi="Times New Roman" w:cs="Times New Roman"/>
          <w:color w:val="000000"/>
          <w:sz w:val="27"/>
          <w:szCs w:val="27"/>
          <w:lang w:eastAsia="ru-RU"/>
        </w:rPr>
        <w:t xml:space="preserve"> К.М. водительского удостоверения и ксерокопии водительского удостоверения находящегося в материалах административного дела видно, что водительское </w:t>
      </w:r>
      <w:proofErr w:type="gramStart"/>
      <w:r w:rsidRPr="00455448">
        <w:rPr>
          <w:rFonts w:ascii="Times New Roman" w:eastAsia="Times New Roman" w:hAnsi="Times New Roman" w:cs="Times New Roman"/>
          <w:color w:val="000000"/>
          <w:sz w:val="27"/>
          <w:szCs w:val="27"/>
          <w:lang w:eastAsia="ru-RU"/>
        </w:rPr>
        <w:t>удостоверение</w:t>
      </w:r>
      <w:proofErr w:type="gramEnd"/>
      <w:r w:rsidRPr="00455448">
        <w:rPr>
          <w:rFonts w:ascii="Times New Roman" w:eastAsia="Times New Roman" w:hAnsi="Times New Roman" w:cs="Times New Roman"/>
          <w:color w:val="000000"/>
          <w:sz w:val="27"/>
          <w:szCs w:val="27"/>
          <w:lang w:eastAsia="ru-RU"/>
        </w:rPr>
        <w:t xml:space="preserve"> </w:t>
      </w:r>
      <w:proofErr w:type="spellStart"/>
      <w:r w:rsidRPr="00455448">
        <w:rPr>
          <w:rFonts w:ascii="Times New Roman" w:eastAsia="Times New Roman" w:hAnsi="Times New Roman" w:cs="Times New Roman"/>
          <w:color w:val="000000"/>
          <w:sz w:val="27"/>
          <w:szCs w:val="27"/>
          <w:lang w:eastAsia="ru-RU"/>
        </w:rPr>
        <w:t>предъявлявшееся</w:t>
      </w:r>
      <w:proofErr w:type="spellEnd"/>
      <w:r w:rsidRPr="00455448">
        <w:rPr>
          <w:rFonts w:ascii="Times New Roman" w:eastAsia="Times New Roman" w:hAnsi="Times New Roman" w:cs="Times New Roman"/>
          <w:color w:val="000000"/>
          <w:sz w:val="27"/>
          <w:szCs w:val="27"/>
          <w:lang w:eastAsia="ru-RU"/>
        </w:rPr>
        <w:t xml:space="preserve"> 02.11.2016 года сотруднику ИДПС роты № 1 полка ДПС ГИБДД УМВД России по городу Самаре водителем, управлявшим автомобилем, марки &lt;...&gt;, гос. рег. знак №, имеет признаки подделки – фотография водителя на водительском удостоверении, серия водительского удостоверения и срок его действия не соответствуют и не удостоверяют личность заявителя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личность которого установлена в судебном заседании на основании предъявленного представителем заявителя удостоверения личности – паспорта.</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Согласно постановления об отказе в возбуждении уголовного дела от 22 октября 2017 года, вынесенного УУП ОП № 7 Управления МВД России по г. Самаре капитаном полиции </w:t>
      </w:r>
      <w:proofErr w:type="spellStart"/>
      <w:r w:rsidRPr="00455448">
        <w:rPr>
          <w:rFonts w:ascii="Times New Roman" w:eastAsia="Times New Roman" w:hAnsi="Times New Roman" w:cs="Times New Roman"/>
          <w:color w:val="000000"/>
          <w:sz w:val="27"/>
          <w:szCs w:val="27"/>
          <w:lang w:eastAsia="ru-RU"/>
        </w:rPr>
        <w:t>Сковородниковым</w:t>
      </w:r>
      <w:proofErr w:type="spellEnd"/>
      <w:r w:rsidRPr="00455448">
        <w:rPr>
          <w:rFonts w:ascii="Times New Roman" w:eastAsia="Times New Roman" w:hAnsi="Times New Roman" w:cs="Times New Roman"/>
          <w:color w:val="000000"/>
          <w:sz w:val="27"/>
          <w:szCs w:val="27"/>
          <w:lang w:eastAsia="ru-RU"/>
        </w:rPr>
        <w:t xml:space="preserve"> Л.В. по материалу проверки КУСП № 9507 от 12.10.2017 года, следует, что по факту подделки водительского удостоверения, отказано в возбуждении уголовного дела в соответствии с п. 1 ч. 1 ст. 24 УПК РФ, в</w:t>
      </w:r>
      <w:proofErr w:type="gramEnd"/>
      <w:r w:rsidRPr="00455448">
        <w:rPr>
          <w:rFonts w:ascii="Times New Roman" w:eastAsia="Times New Roman" w:hAnsi="Times New Roman" w:cs="Times New Roman"/>
          <w:color w:val="000000"/>
          <w:sz w:val="27"/>
          <w:szCs w:val="27"/>
          <w:lang w:eastAsia="ru-RU"/>
        </w:rPr>
        <w:t xml:space="preserve"> связи с отсутствием события преступления предусмотренного ст. 327 УК РФ, поскольку в ходе проверки установить личность неустановленного лица, предъявившего водительское удостоверение на имя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управлявшего 02.11.2016 года автомашиной &lt;...&gt;, гос. рег. знак №, не представилось возможным, в виду отсутствия достаточной информации. </w:t>
      </w:r>
      <w:proofErr w:type="gramStart"/>
      <w:r w:rsidRPr="00455448">
        <w:rPr>
          <w:rFonts w:ascii="Times New Roman" w:eastAsia="Times New Roman" w:hAnsi="Times New Roman" w:cs="Times New Roman"/>
          <w:color w:val="000000"/>
          <w:sz w:val="27"/>
          <w:szCs w:val="27"/>
          <w:lang w:eastAsia="ru-RU"/>
        </w:rPr>
        <w:t xml:space="preserve">В связи с тем, что водительское удостоверение на имя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серии №, срок действия с 14.07.2016 г. по 14.07.2016 г., не изымалось, в органы ГИБДД не сдавалось, то провести криминалистическое исследование данного удостоверения на предмет его подлинности и сделать вывод о наличии в действиях неустановленного лица признаков состава преступления, предусмотренного ст. 327 УК РФ не представляется возможным.</w:t>
      </w:r>
      <w:proofErr w:type="gramEnd"/>
      <w:r w:rsidRPr="00455448">
        <w:rPr>
          <w:rFonts w:ascii="Times New Roman" w:eastAsia="Times New Roman" w:hAnsi="Times New Roman" w:cs="Times New Roman"/>
          <w:color w:val="000000"/>
          <w:sz w:val="27"/>
          <w:szCs w:val="27"/>
          <w:lang w:eastAsia="ru-RU"/>
        </w:rPr>
        <w:t xml:space="preserve"> В возбуждении уголовного дела отказано по основаниям, предусмотренным п.1. ч.1 ст. 24 УПК РФ, за отсутствием события преступления.</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lastRenderedPageBreak/>
        <w:t xml:space="preserve">При таких обстоятельствах, суд приходит к выводу, о необходимости прекращения производства по делу в отношении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за отсутствием в его действиях состава административного правонарушения, предусмотренного ч.1 ст. 12.26 Кодекса об АП РФ, поскольку достоверных и допустимых доказательств виновности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суду не представлено, и поэтому в его действиях отсутствует состав административного правонарушения, предусмотренного ч. 1 </w:t>
      </w:r>
      <w:r w:rsidRPr="00455448">
        <w:rPr>
          <w:rFonts w:ascii="Times New Roman" w:eastAsia="Times New Roman" w:hAnsi="Times New Roman" w:cs="Times New Roman"/>
          <w:color w:val="000000"/>
          <w:sz w:val="27"/>
          <w:szCs w:val="27"/>
          <w:lang w:eastAsia="ru-RU"/>
        </w:rPr>
        <w:br/>
        <w:t>ст</w:t>
      </w:r>
      <w:proofErr w:type="gramEnd"/>
      <w:r w:rsidRPr="00455448">
        <w:rPr>
          <w:rFonts w:ascii="Times New Roman" w:eastAsia="Times New Roman" w:hAnsi="Times New Roman" w:cs="Times New Roman"/>
          <w:color w:val="000000"/>
          <w:sz w:val="27"/>
          <w:szCs w:val="27"/>
          <w:lang w:eastAsia="ru-RU"/>
        </w:rPr>
        <w:t>. 12.26 Кодекса Российской Федерации об административных правонарушениях.</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На основании изложенного, в силу п. 2 ч. 1 ст. 24.5 Кодекса РФ об административных правонарушениях, производство по настоящему делу об административном правонарушении подлежит прекращению.</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Таким образом, постановление по делу об административном правонарушении </w:t>
      </w:r>
      <w:r w:rsidRPr="00455448">
        <w:rPr>
          <w:rFonts w:ascii="Times New Roman" w:eastAsia="Times New Roman" w:hAnsi="Times New Roman" w:cs="Times New Roman"/>
          <w:color w:val="000000"/>
          <w:sz w:val="27"/>
          <w:szCs w:val="27"/>
          <w:lang w:eastAsia="ru-RU"/>
        </w:rPr>
        <w:br/>
        <w:t xml:space="preserve">№ 5-785/2016 о лишении права управления транспортным средством в отношении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xml:space="preserve"> К.М. вынесено с нарушением норм Кодекса РФ об административных правонарушениях, и в силу п. 3 ст. 30.7 Кодекса РФ об административных правонарушениях, влечет отмену постановления.</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На основании изложенного, руководствуясь ст. 30.7 Кодекса РФ об административных правонарушениях, судья</w:t>
      </w:r>
    </w:p>
    <w:p w:rsidR="00455448" w:rsidRPr="00455448" w:rsidRDefault="00455448" w:rsidP="00455448">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b/>
          <w:bCs/>
          <w:color w:val="000000"/>
          <w:sz w:val="27"/>
          <w:szCs w:val="27"/>
          <w:lang w:eastAsia="ru-RU"/>
        </w:rPr>
        <w:t>РЕШИЛ:</w:t>
      </w:r>
    </w:p>
    <w:p w:rsidR="00455448" w:rsidRPr="00455448" w:rsidRDefault="00455448" w:rsidP="0045544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 xml:space="preserve">Жалобу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w:t>
      </w:r>
      <w:r w:rsidRPr="00455448">
        <w:rPr>
          <w:rFonts w:ascii="Times New Roman" w:eastAsia="Times New Roman" w:hAnsi="Times New Roman" w:cs="Times New Roman"/>
          <w:b/>
          <w:bCs/>
          <w:color w:val="000000"/>
          <w:sz w:val="27"/>
          <w:szCs w:val="27"/>
          <w:lang w:eastAsia="ru-RU"/>
        </w:rPr>
        <w:t>удовлетворить.</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455448">
        <w:rPr>
          <w:rFonts w:ascii="Times New Roman" w:eastAsia="Times New Roman" w:hAnsi="Times New Roman" w:cs="Times New Roman"/>
          <w:color w:val="000000"/>
          <w:sz w:val="27"/>
          <w:szCs w:val="27"/>
          <w:lang w:eastAsia="ru-RU"/>
        </w:rPr>
        <w:t xml:space="preserve">Постановление по делу об административном правонарушении № 5-785/2016 от 07.12.2016 года, вынесенное мировым судьей судебного участка № 22 Куйбышевского судебного района г. Самары Самарской области Никишиным Д.Б., по делу об административном правонарушении в отношении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привлеченного к административной ответственности по ч. 1 ст. 12.26 Кодекса РФ об АП., </w:t>
      </w:r>
      <w:r w:rsidRPr="00455448">
        <w:rPr>
          <w:rFonts w:ascii="Times New Roman" w:eastAsia="Times New Roman" w:hAnsi="Times New Roman" w:cs="Times New Roman"/>
          <w:b/>
          <w:bCs/>
          <w:color w:val="000000"/>
          <w:sz w:val="27"/>
          <w:szCs w:val="27"/>
          <w:lang w:eastAsia="ru-RU"/>
        </w:rPr>
        <w:t>отменить.</w:t>
      </w:r>
      <w:proofErr w:type="gramEnd"/>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Производство по делу об административном правонарушении на основании </w:t>
      </w:r>
      <w:r w:rsidRPr="00455448">
        <w:rPr>
          <w:rFonts w:ascii="Times New Roman" w:eastAsia="Times New Roman" w:hAnsi="Times New Roman" w:cs="Times New Roman"/>
          <w:color w:val="000000"/>
          <w:sz w:val="27"/>
          <w:szCs w:val="27"/>
          <w:lang w:eastAsia="ru-RU"/>
        </w:rPr>
        <w:br/>
        <w:t xml:space="preserve">пункта 2 части 1 статьи 24.5 Кодекса Российской Федерации об административных правонарушениях в отношении </w:t>
      </w:r>
      <w:proofErr w:type="spellStart"/>
      <w:r w:rsidRPr="00455448">
        <w:rPr>
          <w:rFonts w:ascii="Times New Roman" w:eastAsia="Times New Roman" w:hAnsi="Times New Roman" w:cs="Times New Roman"/>
          <w:color w:val="000000"/>
          <w:sz w:val="27"/>
          <w:szCs w:val="27"/>
          <w:lang w:eastAsia="ru-RU"/>
        </w:rPr>
        <w:t>Мамешова</w:t>
      </w:r>
      <w:proofErr w:type="spellEnd"/>
      <w:r w:rsidRPr="00455448">
        <w:rPr>
          <w:rFonts w:ascii="Times New Roman" w:eastAsia="Times New Roman" w:hAnsi="Times New Roman" w:cs="Times New Roman"/>
          <w:color w:val="000000"/>
          <w:sz w:val="27"/>
          <w:szCs w:val="27"/>
          <w:lang w:eastAsia="ru-RU"/>
        </w:rPr>
        <w:t> К.М., </w:t>
      </w:r>
      <w:r w:rsidRPr="00455448">
        <w:rPr>
          <w:rFonts w:ascii="Times New Roman" w:eastAsia="Times New Roman" w:hAnsi="Times New Roman" w:cs="Times New Roman"/>
          <w:b/>
          <w:bCs/>
          <w:color w:val="000000"/>
          <w:sz w:val="27"/>
          <w:szCs w:val="27"/>
          <w:lang w:eastAsia="ru-RU"/>
        </w:rPr>
        <w:t>прекратить.</w:t>
      </w:r>
    </w:p>
    <w:p w:rsidR="00455448" w:rsidRPr="00455448" w:rsidRDefault="00455448" w:rsidP="00455448">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55448">
        <w:rPr>
          <w:rFonts w:ascii="Times New Roman" w:eastAsia="Times New Roman" w:hAnsi="Times New Roman" w:cs="Times New Roman"/>
          <w:color w:val="000000"/>
          <w:sz w:val="27"/>
          <w:szCs w:val="27"/>
          <w:lang w:eastAsia="ru-RU"/>
        </w:rPr>
        <w:t>Судья –</w:t>
      </w:r>
    </w:p>
    <w:p w:rsidR="002940F1" w:rsidRDefault="00455448">
      <w:bookmarkStart w:id="0" w:name="_GoBack"/>
      <w:bookmarkEnd w:id="0"/>
    </w:p>
    <w:sectPr w:rsidR="002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8"/>
    <w:rsid w:val="00031686"/>
    <w:rsid w:val="00455448"/>
    <w:rsid w:val="00457F6C"/>
    <w:rsid w:val="007A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11">
    <w:name w:val="fio11"/>
    <w:basedOn w:val="a0"/>
    <w:rsid w:val="00455448"/>
  </w:style>
  <w:style w:type="paragraph" w:styleId="a3">
    <w:name w:val="Body Text"/>
    <w:basedOn w:val="a"/>
    <w:link w:val="a4"/>
    <w:uiPriority w:val="99"/>
    <w:semiHidden/>
    <w:unhideWhenUsed/>
    <w:rsid w:val="004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55448"/>
    <w:rPr>
      <w:rFonts w:ascii="Times New Roman" w:eastAsia="Times New Roman" w:hAnsi="Times New Roman" w:cs="Times New Roman"/>
      <w:sz w:val="24"/>
      <w:szCs w:val="24"/>
      <w:lang w:eastAsia="ru-RU"/>
    </w:rPr>
  </w:style>
  <w:style w:type="character" w:customStyle="1" w:styleId="others2">
    <w:name w:val="others2"/>
    <w:basedOn w:val="a0"/>
    <w:rsid w:val="00455448"/>
  </w:style>
  <w:style w:type="character" w:customStyle="1" w:styleId="nomer2">
    <w:name w:val="nomer2"/>
    <w:basedOn w:val="a0"/>
    <w:rsid w:val="00455448"/>
  </w:style>
  <w:style w:type="character" w:customStyle="1" w:styleId="others1">
    <w:name w:val="others1"/>
    <w:basedOn w:val="a0"/>
    <w:rsid w:val="00455448"/>
  </w:style>
  <w:style w:type="character" w:customStyle="1" w:styleId="address2">
    <w:name w:val="address2"/>
    <w:basedOn w:val="a0"/>
    <w:rsid w:val="00455448"/>
  </w:style>
  <w:style w:type="character" w:customStyle="1" w:styleId="others3">
    <w:name w:val="others3"/>
    <w:basedOn w:val="a0"/>
    <w:rsid w:val="00455448"/>
  </w:style>
  <w:style w:type="character" w:customStyle="1" w:styleId="data2">
    <w:name w:val="data2"/>
    <w:basedOn w:val="a0"/>
    <w:rsid w:val="00455448"/>
  </w:style>
  <w:style w:type="character" w:customStyle="1" w:styleId="others5">
    <w:name w:val="others5"/>
    <w:basedOn w:val="a0"/>
    <w:rsid w:val="00455448"/>
  </w:style>
  <w:style w:type="character" w:customStyle="1" w:styleId="others6">
    <w:name w:val="others6"/>
    <w:basedOn w:val="a0"/>
    <w:rsid w:val="00455448"/>
  </w:style>
  <w:style w:type="character" w:customStyle="1" w:styleId="others7">
    <w:name w:val="others7"/>
    <w:basedOn w:val="a0"/>
    <w:rsid w:val="0045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11">
    <w:name w:val="fio11"/>
    <w:basedOn w:val="a0"/>
    <w:rsid w:val="00455448"/>
  </w:style>
  <w:style w:type="paragraph" w:styleId="a3">
    <w:name w:val="Body Text"/>
    <w:basedOn w:val="a"/>
    <w:link w:val="a4"/>
    <w:uiPriority w:val="99"/>
    <w:semiHidden/>
    <w:unhideWhenUsed/>
    <w:rsid w:val="004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55448"/>
    <w:rPr>
      <w:rFonts w:ascii="Times New Roman" w:eastAsia="Times New Roman" w:hAnsi="Times New Roman" w:cs="Times New Roman"/>
      <w:sz w:val="24"/>
      <w:szCs w:val="24"/>
      <w:lang w:eastAsia="ru-RU"/>
    </w:rPr>
  </w:style>
  <w:style w:type="character" w:customStyle="1" w:styleId="others2">
    <w:name w:val="others2"/>
    <w:basedOn w:val="a0"/>
    <w:rsid w:val="00455448"/>
  </w:style>
  <w:style w:type="character" w:customStyle="1" w:styleId="nomer2">
    <w:name w:val="nomer2"/>
    <w:basedOn w:val="a0"/>
    <w:rsid w:val="00455448"/>
  </w:style>
  <w:style w:type="character" w:customStyle="1" w:styleId="others1">
    <w:name w:val="others1"/>
    <w:basedOn w:val="a0"/>
    <w:rsid w:val="00455448"/>
  </w:style>
  <w:style w:type="character" w:customStyle="1" w:styleId="address2">
    <w:name w:val="address2"/>
    <w:basedOn w:val="a0"/>
    <w:rsid w:val="00455448"/>
  </w:style>
  <w:style w:type="character" w:customStyle="1" w:styleId="others3">
    <w:name w:val="others3"/>
    <w:basedOn w:val="a0"/>
    <w:rsid w:val="00455448"/>
  </w:style>
  <w:style w:type="character" w:customStyle="1" w:styleId="data2">
    <w:name w:val="data2"/>
    <w:basedOn w:val="a0"/>
    <w:rsid w:val="00455448"/>
  </w:style>
  <w:style w:type="character" w:customStyle="1" w:styleId="others5">
    <w:name w:val="others5"/>
    <w:basedOn w:val="a0"/>
    <w:rsid w:val="00455448"/>
  </w:style>
  <w:style w:type="character" w:customStyle="1" w:styleId="others6">
    <w:name w:val="others6"/>
    <w:basedOn w:val="a0"/>
    <w:rsid w:val="00455448"/>
  </w:style>
  <w:style w:type="character" w:customStyle="1" w:styleId="others7">
    <w:name w:val="others7"/>
    <w:basedOn w:val="a0"/>
    <w:rsid w:val="0045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10307</Characters>
  <Application>Microsoft Office Word</Application>
  <DocSecurity>0</DocSecurity>
  <Lines>174</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OCTOPUS</cp:lastModifiedBy>
  <cp:revision>1</cp:revision>
  <dcterms:created xsi:type="dcterms:W3CDTF">2018-10-24T14:14:00Z</dcterms:created>
  <dcterms:modified xsi:type="dcterms:W3CDTF">2018-10-24T14:15:00Z</dcterms:modified>
</cp:coreProperties>
</file>